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Navn :Snedsted hallen</w:t>
      </w:r>
    </w:p>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Emma MC, Cecilie W, Mathilde, Kasper, Mikkel, Emil</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36"/>
          <w:szCs w:val="36"/>
        </w:rPr>
      </w:pPr>
      <w:r w:rsidDel="00000000" w:rsidR="00000000" w:rsidRPr="00000000">
        <w:rPr>
          <w:sz w:val="36"/>
          <w:szCs w:val="36"/>
          <w:rtl w:val="0"/>
        </w:rPr>
        <w:t xml:space="preserve">overskrift: Den store fødselsdag</w:t>
      </w:r>
    </w:p>
    <w:p w:rsidR="00000000" w:rsidDel="00000000" w:rsidP="00000000" w:rsidRDefault="00000000" w:rsidRPr="00000000" w14:paraId="00000006">
      <w:pPr>
        <w:jc w:val="left"/>
        <w:rPr>
          <w:sz w:val="36"/>
          <w:szCs w:val="36"/>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Lille forklarende tekst.</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Vi vil gerne vise hvor mange ting hallen bliver brugt til.</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Bla,fødselsdag som vises med rød og hvide farver der blinker. Den dejlige svømmehal hvor man kan svømme, som vises med masse forskellige blå farver. Og en håndboldkamp vises med at rød hold løber med en blå bold mod en gul målmand og rød hold kaster blå  bold og score, og derefter holder de fejring af det røde hold.</w:t>
      </w:r>
    </w:p>
    <w:p w:rsidR="00000000" w:rsidDel="00000000" w:rsidP="00000000" w:rsidRDefault="00000000" w:rsidRPr="00000000" w14:paraId="0000000B">
      <w:pPr>
        <w:jc w:val="left"/>
        <w:rPr>
          <w:sz w:val="28"/>
          <w:szCs w:val="28"/>
        </w:rPr>
      </w:pPr>
      <w:r w:rsidDel="00000000" w:rsidR="00000000" w:rsidRPr="00000000">
        <w:rPr>
          <w:rtl w:val="0"/>
        </w:rPr>
      </w:r>
    </w:p>
    <w:p w:rsidR="00000000" w:rsidDel="00000000" w:rsidP="00000000" w:rsidRDefault="00000000" w:rsidRPr="00000000" w14:paraId="0000000C">
      <w:pPr>
        <w:jc w:val="left"/>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scene 1:</w:t>
      </w:r>
    </w:p>
    <w:p w:rsidR="00000000" w:rsidDel="00000000" w:rsidP="00000000" w:rsidRDefault="00000000" w:rsidRPr="00000000" w14:paraId="0000000E">
      <w:pPr>
        <w:jc w:val="center"/>
        <w:rPr>
          <w:sz w:val="28"/>
          <w:szCs w:val="28"/>
        </w:rPr>
      </w:pPr>
      <w:r w:rsidDel="00000000" w:rsidR="00000000" w:rsidRPr="00000000">
        <w:rPr>
          <w:sz w:val="28"/>
          <w:szCs w:val="28"/>
          <w:rtl w:val="0"/>
        </w:rPr>
        <w:t xml:space="preserve">det er en fødselsdag</w:t>
      </w:r>
      <w:r w:rsidDel="00000000" w:rsidR="00000000" w:rsidRPr="00000000">
        <w:rPr>
          <w:sz w:val="28"/>
          <w:szCs w:val="28"/>
          <w:highlight w:val="white"/>
          <w:rtl w:val="0"/>
        </w:rPr>
        <w:t xml:space="preserve">(rød</w:t>
      </w:r>
      <w:r w:rsidDel="00000000" w:rsidR="00000000" w:rsidRPr="00000000">
        <w:rPr>
          <w:sz w:val="28"/>
          <w:szCs w:val="28"/>
          <w:rtl w:val="0"/>
        </w:rPr>
        <w:t xml:space="preserve"> og hvid lys der blinker)</w:t>
      </w:r>
    </w:p>
    <w:p w:rsidR="00000000" w:rsidDel="00000000" w:rsidP="00000000" w:rsidRDefault="00000000" w:rsidRPr="00000000" w14:paraId="0000000F">
      <w:pPr>
        <w:jc w:val="center"/>
        <w:rPr>
          <w:sz w:val="28"/>
          <w:szCs w:val="28"/>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scene 2:</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og bagefter det skal de ind og svømme i svømmehallen(en masse forskellige </w:t>
      </w:r>
      <w:r w:rsidDel="00000000" w:rsidR="00000000" w:rsidRPr="00000000">
        <w:rPr>
          <w:sz w:val="28"/>
          <w:szCs w:val="28"/>
          <w:highlight w:val="white"/>
          <w:rtl w:val="0"/>
        </w:rPr>
        <w:t xml:space="preserve">blå </w:t>
      </w:r>
      <w:r w:rsidDel="00000000" w:rsidR="00000000" w:rsidRPr="00000000">
        <w:rPr>
          <w:sz w:val="28"/>
          <w:szCs w:val="28"/>
          <w:rtl w:val="0"/>
        </w:rPr>
        <w:t xml:space="preserve">farver og lidt hvid)</w:t>
      </w:r>
    </w:p>
    <w:p w:rsidR="00000000" w:rsidDel="00000000" w:rsidP="00000000" w:rsidRDefault="00000000" w:rsidRPr="00000000" w14:paraId="00000014">
      <w:pPr>
        <w:jc w:val="center"/>
        <w:rPr>
          <w:sz w:val="28"/>
          <w:szCs w:val="28"/>
        </w:rPr>
      </w:pPr>
      <w:r w:rsidDel="00000000" w:rsidR="00000000" w:rsidRPr="00000000">
        <w:rPr>
          <w:rtl w:val="0"/>
        </w:rPr>
      </w:r>
    </w:p>
    <w:p w:rsidR="00000000" w:rsidDel="00000000" w:rsidP="00000000" w:rsidRDefault="00000000" w:rsidRPr="00000000" w14:paraId="00000015">
      <w:pPr>
        <w:jc w:val="center"/>
        <w:rPr>
          <w:sz w:val="28"/>
          <w:szCs w:val="28"/>
        </w:rPr>
      </w:pP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sz w:val="28"/>
          <w:szCs w:val="28"/>
          <w:rtl w:val="0"/>
        </w:rPr>
        <w:t xml:space="preserve">scene 3:</w:t>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left"/>
        <w:rPr>
          <w:sz w:val="28"/>
          <w:szCs w:val="28"/>
        </w:rPr>
      </w:pPr>
      <w:r w:rsidDel="00000000" w:rsidR="00000000" w:rsidRPr="00000000">
        <w:rPr>
          <w:sz w:val="28"/>
          <w:szCs w:val="28"/>
          <w:rtl w:val="0"/>
        </w:rPr>
        <w:t xml:space="preserve"> der er en håndboldkamp hvor rød hold  vinder (lilla der, løber mod blå og lilla bliver til rød og en blå bold bliver kastet mod det hvide mål)</w:t>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center"/>
        <w:rPr>
          <w:sz w:val="28"/>
          <w:szCs w:val="28"/>
        </w:rPr>
      </w:pPr>
      <w:r w:rsidDel="00000000" w:rsidR="00000000" w:rsidRPr="00000000">
        <w:rPr>
          <w:rtl w:val="0"/>
        </w:rPr>
      </w:r>
    </w:p>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Scene 4: </w:t>
      </w:r>
    </w:p>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en lille fejring af de røde hold(en masse farver der blinker)</w:t>
      </w:r>
    </w:p>
    <w:p w:rsidR="00000000" w:rsidDel="00000000" w:rsidP="00000000" w:rsidRDefault="00000000" w:rsidRPr="00000000" w14:paraId="0000001E">
      <w:pPr>
        <w:jc w:val="left"/>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